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7E1" w:rsidRPr="0001508B" w:rsidRDefault="00CF32C2" w:rsidP="00CF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08B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AE37E1" w:rsidRPr="0001508B" w:rsidRDefault="00CF32C2" w:rsidP="00CF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08B">
        <w:rPr>
          <w:rFonts w:ascii="Times New Roman" w:hAnsi="Times New Roman" w:cs="Times New Roman"/>
          <w:b/>
          <w:sz w:val="28"/>
          <w:szCs w:val="28"/>
        </w:rPr>
        <w:t>ТЮМЕНСКАЯ ОБЛАСТЬ</w:t>
      </w:r>
    </w:p>
    <w:p w:rsidR="00AE37E1" w:rsidRPr="00E534FE" w:rsidRDefault="00CF32C2" w:rsidP="00CF32C2">
      <w:pPr>
        <w:pStyle w:val="2"/>
        <w:rPr>
          <w:b/>
          <w:sz w:val="28"/>
          <w:szCs w:val="28"/>
        </w:rPr>
      </w:pPr>
      <w:r w:rsidRPr="0001508B">
        <w:rPr>
          <w:b/>
          <w:sz w:val="28"/>
          <w:szCs w:val="28"/>
        </w:rPr>
        <w:t>ХАНТЫ-МАНСИЙСКИЙ РАЙОН</w:t>
      </w:r>
    </w:p>
    <w:p w:rsidR="00CF32C2" w:rsidRDefault="00CF32C2" w:rsidP="00CF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E37E1" w:rsidRDefault="00AE37E1" w:rsidP="00CF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1508B">
        <w:rPr>
          <w:rFonts w:ascii="Times New Roman" w:hAnsi="Times New Roman" w:cs="Times New Roman"/>
          <w:b/>
          <w:sz w:val="28"/>
        </w:rPr>
        <w:t>Д</w:t>
      </w:r>
      <w:r w:rsidR="00CF32C2">
        <w:rPr>
          <w:rFonts w:ascii="Times New Roman" w:hAnsi="Times New Roman" w:cs="Times New Roman"/>
          <w:b/>
          <w:sz w:val="28"/>
        </w:rPr>
        <w:t xml:space="preserve"> </w:t>
      </w:r>
      <w:r w:rsidRPr="0001508B">
        <w:rPr>
          <w:rFonts w:ascii="Times New Roman" w:hAnsi="Times New Roman" w:cs="Times New Roman"/>
          <w:b/>
          <w:sz w:val="28"/>
        </w:rPr>
        <w:t>У</w:t>
      </w:r>
      <w:r w:rsidR="00CF32C2">
        <w:rPr>
          <w:rFonts w:ascii="Times New Roman" w:hAnsi="Times New Roman" w:cs="Times New Roman"/>
          <w:b/>
          <w:sz w:val="28"/>
        </w:rPr>
        <w:t xml:space="preserve"> </w:t>
      </w:r>
      <w:r w:rsidRPr="0001508B">
        <w:rPr>
          <w:rFonts w:ascii="Times New Roman" w:hAnsi="Times New Roman" w:cs="Times New Roman"/>
          <w:b/>
          <w:sz w:val="28"/>
        </w:rPr>
        <w:t>М</w:t>
      </w:r>
      <w:r w:rsidR="00CF32C2">
        <w:rPr>
          <w:rFonts w:ascii="Times New Roman" w:hAnsi="Times New Roman" w:cs="Times New Roman"/>
          <w:b/>
          <w:sz w:val="28"/>
        </w:rPr>
        <w:t xml:space="preserve"> </w:t>
      </w:r>
      <w:r w:rsidRPr="0001508B">
        <w:rPr>
          <w:rFonts w:ascii="Times New Roman" w:hAnsi="Times New Roman" w:cs="Times New Roman"/>
          <w:b/>
          <w:sz w:val="28"/>
        </w:rPr>
        <w:t>А</w:t>
      </w:r>
    </w:p>
    <w:p w:rsidR="00CF32C2" w:rsidRPr="0001508B" w:rsidRDefault="00CF32C2" w:rsidP="00CF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113D1" w:rsidRDefault="00AE37E1" w:rsidP="00CF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01508B">
        <w:rPr>
          <w:rFonts w:ascii="Times New Roman" w:hAnsi="Times New Roman" w:cs="Times New Roman"/>
          <w:b/>
          <w:sz w:val="28"/>
        </w:rPr>
        <w:t>Р</w:t>
      </w:r>
      <w:proofErr w:type="gramEnd"/>
      <w:r w:rsidR="00CF32C2">
        <w:rPr>
          <w:rFonts w:ascii="Times New Roman" w:hAnsi="Times New Roman" w:cs="Times New Roman"/>
          <w:b/>
          <w:sz w:val="28"/>
        </w:rPr>
        <w:t xml:space="preserve"> </w:t>
      </w:r>
      <w:r w:rsidRPr="0001508B">
        <w:rPr>
          <w:rFonts w:ascii="Times New Roman" w:hAnsi="Times New Roman" w:cs="Times New Roman"/>
          <w:b/>
          <w:sz w:val="28"/>
        </w:rPr>
        <w:t>Е</w:t>
      </w:r>
      <w:r w:rsidR="00CF32C2">
        <w:rPr>
          <w:rFonts w:ascii="Times New Roman" w:hAnsi="Times New Roman" w:cs="Times New Roman"/>
          <w:b/>
          <w:sz w:val="28"/>
        </w:rPr>
        <w:t xml:space="preserve"> </w:t>
      </w:r>
      <w:r w:rsidRPr="0001508B">
        <w:rPr>
          <w:rFonts w:ascii="Times New Roman" w:hAnsi="Times New Roman" w:cs="Times New Roman"/>
          <w:b/>
          <w:sz w:val="28"/>
        </w:rPr>
        <w:t>Ш</w:t>
      </w:r>
      <w:r w:rsidR="00CF32C2">
        <w:rPr>
          <w:rFonts w:ascii="Times New Roman" w:hAnsi="Times New Roman" w:cs="Times New Roman"/>
          <w:b/>
          <w:sz w:val="28"/>
        </w:rPr>
        <w:t xml:space="preserve"> </w:t>
      </w:r>
      <w:r w:rsidRPr="0001508B">
        <w:rPr>
          <w:rFonts w:ascii="Times New Roman" w:hAnsi="Times New Roman" w:cs="Times New Roman"/>
          <w:b/>
          <w:sz w:val="28"/>
        </w:rPr>
        <w:t>Е</w:t>
      </w:r>
      <w:r w:rsidR="00CF32C2">
        <w:rPr>
          <w:rFonts w:ascii="Times New Roman" w:hAnsi="Times New Roman" w:cs="Times New Roman"/>
          <w:b/>
          <w:sz w:val="28"/>
        </w:rPr>
        <w:t xml:space="preserve"> </w:t>
      </w:r>
      <w:r w:rsidRPr="0001508B">
        <w:rPr>
          <w:rFonts w:ascii="Times New Roman" w:hAnsi="Times New Roman" w:cs="Times New Roman"/>
          <w:b/>
          <w:sz w:val="28"/>
        </w:rPr>
        <w:t>Н</w:t>
      </w:r>
      <w:r w:rsidR="00CF32C2">
        <w:rPr>
          <w:rFonts w:ascii="Times New Roman" w:hAnsi="Times New Roman" w:cs="Times New Roman"/>
          <w:b/>
          <w:sz w:val="28"/>
        </w:rPr>
        <w:t xml:space="preserve"> </w:t>
      </w:r>
      <w:r w:rsidRPr="0001508B">
        <w:rPr>
          <w:rFonts w:ascii="Times New Roman" w:hAnsi="Times New Roman" w:cs="Times New Roman"/>
          <w:b/>
          <w:sz w:val="28"/>
        </w:rPr>
        <w:t>И</w:t>
      </w:r>
      <w:r w:rsidR="00CF32C2">
        <w:rPr>
          <w:rFonts w:ascii="Times New Roman" w:hAnsi="Times New Roman" w:cs="Times New Roman"/>
          <w:b/>
          <w:sz w:val="28"/>
        </w:rPr>
        <w:t xml:space="preserve"> </w:t>
      </w:r>
      <w:r w:rsidRPr="0001508B">
        <w:rPr>
          <w:rFonts w:ascii="Times New Roman" w:hAnsi="Times New Roman" w:cs="Times New Roman"/>
          <w:b/>
          <w:sz w:val="28"/>
        </w:rPr>
        <w:t>Е</w:t>
      </w:r>
    </w:p>
    <w:p w:rsidR="00E534FE" w:rsidRDefault="00E534FE" w:rsidP="00CF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F32C2" w:rsidRDefault="00CF32C2" w:rsidP="00CF32C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F32C2" w:rsidRDefault="00CF32C2" w:rsidP="00CF32C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D5F5E" w:rsidRPr="00CF32C2" w:rsidRDefault="00CF32C2" w:rsidP="00CF32C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12.04.2011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№</w:t>
      </w:r>
      <w:r w:rsidR="00A35C03">
        <w:rPr>
          <w:rFonts w:ascii="Times New Roman" w:hAnsi="Times New Roman" w:cs="Times New Roman"/>
          <w:sz w:val="28"/>
        </w:rPr>
        <w:t xml:space="preserve"> 21</w:t>
      </w:r>
    </w:p>
    <w:p w:rsidR="00CF32C2" w:rsidRDefault="00CF32C2" w:rsidP="00CF3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2C2" w:rsidRDefault="00CF32C2" w:rsidP="00CF3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6ED" w:rsidRDefault="00951FB0" w:rsidP="00CF3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08B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D016ED">
        <w:rPr>
          <w:rFonts w:ascii="Times New Roman" w:hAnsi="Times New Roman" w:cs="Times New Roman"/>
          <w:sz w:val="28"/>
          <w:szCs w:val="28"/>
        </w:rPr>
        <w:t xml:space="preserve"> </w:t>
      </w:r>
      <w:r w:rsidRPr="0001508B">
        <w:rPr>
          <w:rFonts w:ascii="Times New Roman" w:hAnsi="Times New Roman" w:cs="Times New Roman"/>
          <w:sz w:val="28"/>
          <w:szCs w:val="28"/>
        </w:rPr>
        <w:t>в</w:t>
      </w:r>
      <w:r w:rsidR="00DA2AC0" w:rsidRPr="00DA2AC0">
        <w:rPr>
          <w:rFonts w:ascii="Times New Roman" w:hAnsi="Times New Roman" w:cs="Times New Roman"/>
          <w:sz w:val="28"/>
          <w:szCs w:val="28"/>
        </w:rPr>
        <w:t xml:space="preserve"> </w:t>
      </w:r>
      <w:r w:rsidR="00DA2AC0" w:rsidRPr="0001508B">
        <w:rPr>
          <w:rFonts w:ascii="Times New Roman" w:hAnsi="Times New Roman" w:cs="Times New Roman"/>
          <w:sz w:val="28"/>
          <w:szCs w:val="28"/>
        </w:rPr>
        <w:t>решение Думы</w:t>
      </w:r>
    </w:p>
    <w:p w:rsidR="00D016ED" w:rsidRDefault="00951FB0" w:rsidP="00CF3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08B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502F3A">
        <w:rPr>
          <w:rFonts w:ascii="Times New Roman" w:hAnsi="Times New Roman" w:cs="Times New Roman"/>
          <w:sz w:val="28"/>
          <w:szCs w:val="28"/>
        </w:rPr>
        <w:t>от 22.12.2010</w:t>
      </w:r>
      <w:r w:rsidR="00DA2A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2AC0" w:rsidRDefault="00502F3A" w:rsidP="00CF3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601</w:t>
      </w:r>
      <w:r w:rsidR="007D5F5E">
        <w:rPr>
          <w:rFonts w:ascii="Times New Roman" w:hAnsi="Times New Roman" w:cs="Times New Roman"/>
          <w:sz w:val="28"/>
          <w:szCs w:val="28"/>
        </w:rPr>
        <w:t xml:space="preserve">  "</w:t>
      </w:r>
      <w:r w:rsidR="00DA2AC0">
        <w:rPr>
          <w:rFonts w:ascii="Times New Roman" w:hAnsi="Times New Roman" w:cs="Times New Roman"/>
          <w:sz w:val="28"/>
          <w:szCs w:val="28"/>
        </w:rPr>
        <w:t>О</w:t>
      </w:r>
      <w:r w:rsidR="00951FB0" w:rsidRPr="0001508B">
        <w:rPr>
          <w:rFonts w:ascii="Times New Roman" w:hAnsi="Times New Roman" w:cs="Times New Roman"/>
          <w:sz w:val="28"/>
          <w:szCs w:val="28"/>
        </w:rPr>
        <w:t xml:space="preserve"> </w:t>
      </w:r>
      <w:r w:rsidR="00C12E57">
        <w:rPr>
          <w:rFonts w:ascii="Times New Roman" w:hAnsi="Times New Roman" w:cs="Times New Roman"/>
          <w:sz w:val="28"/>
          <w:szCs w:val="28"/>
        </w:rPr>
        <w:t xml:space="preserve"> порядке </w:t>
      </w:r>
      <w:r w:rsidR="00DA2AC0">
        <w:rPr>
          <w:rFonts w:ascii="Times New Roman" w:hAnsi="Times New Roman" w:cs="Times New Roman"/>
          <w:sz w:val="28"/>
          <w:szCs w:val="28"/>
        </w:rPr>
        <w:t>принятия решений</w:t>
      </w:r>
    </w:p>
    <w:p w:rsidR="00DA2AC0" w:rsidRDefault="00DA2AC0" w:rsidP="00CF3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создании, реорганизации и ликвидации</w:t>
      </w:r>
    </w:p>
    <w:p w:rsidR="00DA2AC0" w:rsidRDefault="00DA2AC0" w:rsidP="00CF3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предприятий Ханты-</w:t>
      </w:r>
    </w:p>
    <w:p w:rsidR="00951FB0" w:rsidRPr="0001508B" w:rsidRDefault="00CF32C2" w:rsidP="00CF3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Мансийского района»</w:t>
      </w:r>
    </w:p>
    <w:p w:rsidR="00951FB0" w:rsidRDefault="00951FB0" w:rsidP="00CF3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2C2" w:rsidRDefault="00CF32C2" w:rsidP="00CF3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2C2" w:rsidRPr="0001508B" w:rsidRDefault="00CF32C2" w:rsidP="00CF3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FB0" w:rsidRPr="0001508B" w:rsidRDefault="00951FB0" w:rsidP="00CF3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08B">
        <w:rPr>
          <w:rFonts w:ascii="Times New Roman" w:hAnsi="Times New Roman" w:cs="Times New Roman"/>
          <w:sz w:val="28"/>
          <w:szCs w:val="28"/>
        </w:rPr>
        <w:t xml:space="preserve">      В целях приведения муниципальных правовых актов в соответствие </w:t>
      </w:r>
      <w:proofErr w:type="gramStart"/>
      <w:r w:rsidRPr="0001508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150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FB0" w:rsidRDefault="00951FB0" w:rsidP="00CF3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08B">
        <w:rPr>
          <w:rFonts w:ascii="Times New Roman" w:hAnsi="Times New Roman" w:cs="Times New Roman"/>
          <w:sz w:val="28"/>
          <w:szCs w:val="28"/>
        </w:rPr>
        <w:t>Уставом Ханты-Мансийского района</w:t>
      </w:r>
      <w:r w:rsidR="007D5F5E">
        <w:rPr>
          <w:rFonts w:ascii="Times New Roman" w:hAnsi="Times New Roman" w:cs="Times New Roman"/>
          <w:sz w:val="28"/>
          <w:szCs w:val="28"/>
        </w:rPr>
        <w:t>,</w:t>
      </w:r>
    </w:p>
    <w:p w:rsidR="007D5F5E" w:rsidRPr="0001508B" w:rsidRDefault="007D5F5E" w:rsidP="00CF3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2C2" w:rsidRDefault="00951FB0" w:rsidP="00CF3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508B">
        <w:rPr>
          <w:rFonts w:ascii="Times New Roman" w:hAnsi="Times New Roman" w:cs="Times New Roman"/>
          <w:sz w:val="28"/>
          <w:szCs w:val="28"/>
        </w:rPr>
        <w:t xml:space="preserve">Дума Ханты-Мансийского района </w:t>
      </w:r>
    </w:p>
    <w:p w:rsidR="00CF32C2" w:rsidRDefault="00CF32C2" w:rsidP="00CF3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2E57" w:rsidRPr="00CF32C2" w:rsidRDefault="00CF32C2" w:rsidP="00CF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2C2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CF32C2" w:rsidRPr="0001508B" w:rsidRDefault="00CF32C2" w:rsidP="00CF3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13D1" w:rsidRPr="0001508B" w:rsidRDefault="00CF32C2" w:rsidP="00CF3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2E5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5F5E">
        <w:rPr>
          <w:rFonts w:ascii="Times New Roman" w:hAnsi="Times New Roman" w:cs="Times New Roman"/>
          <w:sz w:val="28"/>
          <w:szCs w:val="28"/>
        </w:rPr>
        <w:t>Внести в</w:t>
      </w:r>
      <w:r w:rsidR="00951FB0" w:rsidRPr="00C12E57">
        <w:rPr>
          <w:rFonts w:ascii="Times New Roman" w:hAnsi="Times New Roman" w:cs="Times New Roman"/>
          <w:sz w:val="28"/>
          <w:szCs w:val="28"/>
        </w:rPr>
        <w:t xml:space="preserve"> </w:t>
      </w:r>
      <w:r w:rsidR="007D5F5E">
        <w:rPr>
          <w:rFonts w:ascii="Times New Roman" w:hAnsi="Times New Roman" w:cs="Times New Roman"/>
          <w:sz w:val="28"/>
          <w:szCs w:val="28"/>
        </w:rPr>
        <w:t>П</w:t>
      </w:r>
      <w:r w:rsidR="00DA2AC0">
        <w:rPr>
          <w:rFonts w:ascii="Times New Roman" w:hAnsi="Times New Roman" w:cs="Times New Roman"/>
          <w:sz w:val="28"/>
          <w:szCs w:val="28"/>
        </w:rPr>
        <w:t>орядок  принятия решений о создании, реорганизации и ликвидации</w:t>
      </w:r>
      <w:r w:rsidR="00B3102D">
        <w:rPr>
          <w:rFonts w:ascii="Times New Roman" w:hAnsi="Times New Roman" w:cs="Times New Roman"/>
          <w:sz w:val="28"/>
          <w:szCs w:val="28"/>
        </w:rPr>
        <w:t xml:space="preserve"> </w:t>
      </w:r>
      <w:r w:rsidR="00DA2AC0">
        <w:rPr>
          <w:rFonts w:ascii="Times New Roman" w:hAnsi="Times New Roman" w:cs="Times New Roman"/>
          <w:sz w:val="28"/>
          <w:szCs w:val="28"/>
        </w:rPr>
        <w:t>муниципальных предприятий Ханты-Мансийского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2AC0">
        <w:rPr>
          <w:rFonts w:ascii="Times New Roman" w:hAnsi="Times New Roman" w:cs="Times New Roman"/>
          <w:sz w:val="28"/>
          <w:szCs w:val="28"/>
        </w:rPr>
        <w:t>утверждённый</w:t>
      </w:r>
      <w:r w:rsidR="00C12E57" w:rsidRPr="0001508B"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="00DA2AC0">
        <w:rPr>
          <w:rFonts w:ascii="Times New Roman" w:hAnsi="Times New Roman" w:cs="Times New Roman"/>
          <w:sz w:val="28"/>
          <w:szCs w:val="28"/>
        </w:rPr>
        <w:t xml:space="preserve"> </w:t>
      </w:r>
      <w:r w:rsidR="001113D1" w:rsidRPr="0001508B">
        <w:rPr>
          <w:rFonts w:ascii="Times New Roman" w:hAnsi="Times New Roman" w:cs="Times New Roman"/>
          <w:sz w:val="28"/>
          <w:szCs w:val="28"/>
        </w:rPr>
        <w:t>Дум</w:t>
      </w:r>
      <w:r w:rsidR="00DA2AC0">
        <w:rPr>
          <w:rFonts w:ascii="Times New Roman" w:hAnsi="Times New Roman" w:cs="Times New Roman"/>
          <w:sz w:val="28"/>
          <w:szCs w:val="28"/>
        </w:rPr>
        <w:t>ы Ханты-Мансийского района от 22.12.2010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D5F5E">
        <w:rPr>
          <w:rFonts w:ascii="Times New Roman" w:hAnsi="Times New Roman" w:cs="Times New Roman"/>
          <w:sz w:val="28"/>
          <w:szCs w:val="28"/>
        </w:rPr>
        <w:t>№ 601 «</w:t>
      </w:r>
      <w:r w:rsidR="00DA2AC0">
        <w:rPr>
          <w:rFonts w:ascii="Times New Roman" w:hAnsi="Times New Roman" w:cs="Times New Roman"/>
          <w:sz w:val="28"/>
          <w:szCs w:val="28"/>
        </w:rPr>
        <w:t>О</w:t>
      </w:r>
      <w:r w:rsidR="001113D1" w:rsidRPr="0001508B">
        <w:rPr>
          <w:rFonts w:ascii="Times New Roman" w:hAnsi="Times New Roman" w:cs="Times New Roman"/>
          <w:sz w:val="28"/>
          <w:szCs w:val="28"/>
        </w:rPr>
        <w:t xml:space="preserve"> </w:t>
      </w:r>
      <w:r w:rsidR="00C12E57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DA2AC0">
        <w:rPr>
          <w:rFonts w:ascii="Times New Roman" w:hAnsi="Times New Roman" w:cs="Times New Roman"/>
          <w:sz w:val="28"/>
          <w:szCs w:val="28"/>
        </w:rPr>
        <w:t xml:space="preserve"> принятия решений</w:t>
      </w:r>
      <w:r w:rsidR="00B3102D">
        <w:rPr>
          <w:rFonts w:ascii="Times New Roman" w:hAnsi="Times New Roman" w:cs="Times New Roman"/>
          <w:sz w:val="28"/>
          <w:szCs w:val="28"/>
        </w:rPr>
        <w:t xml:space="preserve"> </w:t>
      </w:r>
      <w:r w:rsidR="00DA2AC0">
        <w:rPr>
          <w:rFonts w:ascii="Times New Roman" w:hAnsi="Times New Roman" w:cs="Times New Roman"/>
          <w:sz w:val="28"/>
          <w:szCs w:val="28"/>
        </w:rPr>
        <w:t>о создании, реорганизации и ликвидации</w:t>
      </w:r>
      <w:r w:rsidR="00B3102D">
        <w:rPr>
          <w:rFonts w:ascii="Times New Roman" w:hAnsi="Times New Roman" w:cs="Times New Roman"/>
          <w:sz w:val="28"/>
          <w:szCs w:val="28"/>
        </w:rPr>
        <w:t xml:space="preserve"> </w:t>
      </w:r>
      <w:r w:rsidR="00DA2AC0">
        <w:rPr>
          <w:rFonts w:ascii="Times New Roman" w:hAnsi="Times New Roman" w:cs="Times New Roman"/>
          <w:sz w:val="28"/>
          <w:szCs w:val="28"/>
        </w:rPr>
        <w:t>муниципальных предприятий Ханты-Мансийского района»</w:t>
      </w:r>
      <w:r w:rsidR="001113D1" w:rsidRPr="0001508B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100A0" w:rsidRPr="005B61E2" w:rsidRDefault="00290ECE" w:rsidP="00CF32C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Пункт</w:t>
      </w:r>
      <w:r w:rsidR="00DA2AC0" w:rsidRPr="005B61E2">
        <w:rPr>
          <w:rFonts w:ascii="Times New Roman" w:hAnsi="Times New Roman" w:cs="Times New Roman"/>
          <w:sz w:val="28"/>
          <w:szCs w:val="28"/>
        </w:rPr>
        <w:t xml:space="preserve"> </w:t>
      </w:r>
      <w:r w:rsidR="0001508B" w:rsidRPr="005B61E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7D5F5E">
        <w:rPr>
          <w:rFonts w:ascii="Times New Roman" w:hAnsi="Times New Roman" w:cs="Times New Roman"/>
          <w:sz w:val="28"/>
          <w:szCs w:val="28"/>
        </w:rPr>
        <w:t xml:space="preserve"> "5.</w:t>
      </w:r>
      <w:r w:rsidR="00A100A0" w:rsidRPr="005B61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Инициатором создания, реорганизации и ликвидации муниципальных предприятий могут выступать Дума Ханты-Мансийского, глава Ханты-Мансийского </w:t>
      </w:r>
      <w:r w:rsidR="007D5F5E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7D5F5E">
        <w:rPr>
          <w:rFonts w:ascii="Times New Roman" w:hAnsi="Times New Roman" w:cs="Times New Roman"/>
          <w:sz w:val="28"/>
          <w:szCs w:val="28"/>
        </w:rPr>
        <w:t xml:space="preserve"> </w:t>
      </w:r>
      <w:r w:rsidR="00DA2AC0" w:rsidRPr="005B61E2">
        <w:rPr>
          <w:rFonts w:ascii="Times New Roman" w:hAnsi="Times New Roman" w:cs="Times New Roman"/>
          <w:sz w:val="28"/>
          <w:szCs w:val="28"/>
        </w:rPr>
        <w:t>заместители главы</w:t>
      </w:r>
      <w:r w:rsidR="00A100A0" w:rsidRPr="005B61E2">
        <w:rPr>
          <w:rFonts w:ascii="Times New Roman" w:hAnsi="Times New Roman" w:cs="Times New Roman"/>
          <w:sz w:val="28"/>
          <w:szCs w:val="28"/>
        </w:rPr>
        <w:t xml:space="preserve"> Ханты-Мансийского </w:t>
      </w:r>
      <w:r>
        <w:rPr>
          <w:rFonts w:ascii="Times New Roman" w:hAnsi="Times New Roman" w:cs="Times New Roman"/>
          <w:sz w:val="28"/>
          <w:szCs w:val="28"/>
        </w:rPr>
        <w:t xml:space="preserve">района, </w:t>
      </w:r>
      <w:r w:rsidR="00DA2AC0" w:rsidRPr="005B61E2">
        <w:rPr>
          <w:rFonts w:ascii="Times New Roman" w:hAnsi="Times New Roman" w:cs="Times New Roman"/>
          <w:sz w:val="28"/>
          <w:szCs w:val="28"/>
        </w:rPr>
        <w:t>глава</w:t>
      </w:r>
      <w:r w:rsidR="00A100A0" w:rsidRPr="005B61E2">
        <w:rPr>
          <w:rFonts w:ascii="Times New Roman" w:hAnsi="Times New Roman" w:cs="Times New Roman"/>
          <w:sz w:val="28"/>
          <w:szCs w:val="28"/>
        </w:rPr>
        <w:t xml:space="preserve"> админис</w:t>
      </w:r>
      <w:r w:rsidR="005B61E2" w:rsidRPr="005B61E2">
        <w:rPr>
          <w:rFonts w:ascii="Times New Roman" w:hAnsi="Times New Roman" w:cs="Times New Roman"/>
          <w:sz w:val="28"/>
          <w:szCs w:val="28"/>
        </w:rPr>
        <w:t>трации Ханты-Мансийского района, заместители главы администрации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, отраслевые (функциональные) органы администрации района (далее-инициатор)</w:t>
      </w:r>
      <w:r w:rsidR="007D5F5E">
        <w:rPr>
          <w:rFonts w:ascii="Times New Roman" w:hAnsi="Times New Roman" w:cs="Times New Roman"/>
          <w:sz w:val="28"/>
          <w:szCs w:val="28"/>
        </w:rPr>
        <w:t>".</w:t>
      </w:r>
    </w:p>
    <w:p w:rsidR="00A100A0" w:rsidRDefault="00DA2AC0" w:rsidP="00CF32C2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1E2">
        <w:rPr>
          <w:rFonts w:ascii="Times New Roman" w:hAnsi="Times New Roman" w:cs="Times New Roman"/>
          <w:sz w:val="28"/>
          <w:szCs w:val="28"/>
        </w:rPr>
        <w:t>В пункте 13</w:t>
      </w:r>
      <w:r w:rsidR="00A100A0" w:rsidRPr="005B61E2">
        <w:rPr>
          <w:rFonts w:ascii="Times New Roman" w:hAnsi="Times New Roman" w:cs="Times New Roman"/>
          <w:sz w:val="28"/>
          <w:szCs w:val="28"/>
        </w:rPr>
        <w:t xml:space="preserve"> слова «глав</w:t>
      </w:r>
      <w:r w:rsidRPr="005B61E2">
        <w:rPr>
          <w:rFonts w:ascii="Times New Roman" w:hAnsi="Times New Roman" w:cs="Times New Roman"/>
          <w:sz w:val="28"/>
          <w:szCs w:val="28"/>
        </w:rPr>
        <w:t>е</w:t>
      </w:r>
      <w:r w:rsidR="00A100A0" w:rsidRPr="005B61E2">
        <w:rPr>
          <w:rFonts w:ascii="Times New Roman" w:hAnsi="Times New Roman" w:cs="Times New Roman"/>
          <w:sz w:val="28"/>
          <w:szCs w:val="28"/>
        </w:rPr>
        <w:t xml:space="preserve"> Ханты-Мансийского</w:t>
      </w:r>
      <w:r w:rsidRPr="005B61E2">
        <w:rPr>
          <w:rFonts w:ascii="Times New Roman" w:hAnsi="Times New Roman" w:cs="Times New Roman"/>
          <w:sz w:val="28"/>
          <w:szCs w:val="28"/>
        </w:rPr>
        <w:t xml:space="preserve"> района» заменить словами «главе</w:t>
      </w:r>
      <w:r w:rsidR="00A100A0" w:rsidRPr="005B61E2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района».</w:t>
      </w:r>
    </w:p>
    <w:p w:rsidR="008B1F12" w:rsidRPr="005B61E2" w:rsidRDefault="00CF32C2" w:rsidP="00CF3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B61E2" w:rsidRPr="005B61E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1F12" w:rsidRPr="005B61E2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 (</w:t>
      </w:r>
      <w:r w:rsidR="008B1F12" w:rsidRPr="005B61E2">
        <w:rPr>
          <w:rFonts w:ascii="Times New Roman" w:hAnsi="Times New Roman" w:cs="Times New Roman"/>
          <w:sz w:val="28"/>
          <w:szCs w:val="28"/>
        </w:rPr>
        <w:t>обнародования)</w:t>
      </w:r>
      <w:r w:rsidR="00E534FE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23.03.2011 года.</w:t>
      </w:r>
    </w:p>
    <w:p w:rsidR="00D016ED" w:rsidRDefault="00D016ED" w:rsidP="008B1F1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F32C2" w:rsidRDefault="00CF32C2" w:rsidP="008B1F1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F32C2" w:rsidRDefault="00CF32C2" w:rsidP="008B1F1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F32C2" w:rsidRDefault="00CF32C2" w:rsidP="008B1F1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F32C2" w:rsidRDefault="00CF32C2" w:rsidP="008B1F1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F32C2" w:rsidRDefault="00CF32C2" w:rsidP="008B1F1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F32C2" w:rsidRDefault="00CF32C2" w:rsidP="008B1F1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F32C2" w:rsidRPr="005B61E2" w:rsidRDefault="00CF32C2" w:rsidP="008B1F1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B1F12" w:rsidRPr="005B61E2" w:rsidRDefault="008B1F12" w:rsidP="00CF3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1E2">
        <w:rPr>
          <w:rFonts w:ascii="Times New Roman" w:hAnsi="Times New Roman" w:cs="Times New Roman"/>
          <w:sz w:val="28"/>
          <w:szCs w:val="28"/>
        </w:rPr>
        <w:t>Глава</w:t>
      </w:r>
    </w:p>
    <w:p w:rsidR="008B1F12" w:rsidRDefault="008B1F12" w:rsidP="00CF3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1E2">
        <w:rPr>
          <w:rFonts w:ascii="Times New Roman" w:hAnsi="Times New Roman" w:cs="Times New Roman"/>
          <w:sz w:val="28"/>
          <w:szCs w:val="28"/>
        </w:rPr>
        <w:t xml:space="preserve">Ханты-Мансийского района                                                       </w:t>
      </w:r>
      <w:r w:rsidR="00CF32C2">
        <w:rPr>
          <w:rFonts w:ascii="Times New Roman" w:hAnsi="Times New Roman" w:cs="Times New Roman"/>
          <w:sz w:val="28"/>
          <w:szCs w:val="28"/>
        </w:rPr>
        <w:tab/>
      </w:r>
      <w:r w:rsidRPr="005B61E2">
        <w:rPr>
          <w:rFonts w:ascii="Times New Roman" w:hAnsi="Times New Roman" w:cs="Times New Roman"/>
          <w:sz w:val="28"/>
          <w:szCs w:val="28"/>
        </w:rPr>
        <w:t>П.Н.</w:t>
      </w:r>
      <w:r w:rsidR="00CF32C2">
        <w:rPr>
          <w:rFonts w:ascii="Times New Roman" w:hAnsi="Times New Roman" w:cs="Times New Roman"/>
          <w:sz w:val="28"/>
          <w:szCs w:val="28"/>
        </w:rPr>
        <w:t xml:space="preserve"> </w:t>
      </w:r>
      <w:r w:rsidRPr="005B61E2">
        <w:rPr>
          <w:rFonts w:ascii="Times New Roman" w:hAnsi="Times New Roman" w:cs="Times New Roman"/>
          <w:sz w:val="28"/>
          <w:szCs w:val="28"/>
        </w:rPr>
        <w:t>Захаров</w:t>
      </w:r>
    </w:p>
    <w:p w:rsidR="00CF32C2" w:rsidRDefault="00CF32C2" w:rsidP="00CF3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2C2" w:rsidRPr="005B61E2" w:rsidRDefault="00A35C03" w:rsidP="00CF3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14.04.</w:t>
      </w:r>
      <w:r w:rsidR="00CF32C2">
        <w:rPr>
          <w:rFonts w:ascii="Times New Roman" w:hAnsi="Times New Roman" w:cs="Times New Roman"/>
          <w:sz w:val="28"/>
          <w:szCs w:val="28"/>
        </w:rPr>
        <w:t>2011</w:t>
      </w:r>
      <w:bookmarkStart w:id="0" w:name="_GoBack"/>
      <w:bookmarkEnd w:id="0"/>
    </w:p>
    <w:p w:rsidR="001113D1" w:rsidRPr="005B61E2" w:rsidRDefault="001113D1" w:rsidP="00CF3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3D1" w:rsidRPr="00C12E57" w:rsidRDefault="001113D1" w:rsidP="001113D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1113D1" w:rsidRPr="00C12E57" w:rsidRDefault="001113D1" w:rsidP="001113D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1113D1" w:rsidRDefault="001113D1" w:rsidP="001113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13D1" w:rsidRDefault="001113D1" w:rsidP="001113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13D1" w:rsidRDefault="001113D1" w:rsidP="001113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13D1" w:rsidRDefault="001113D1" w:rsidP="001113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1FB0" w:rsidRDefault="00951FB0" w:rsidP="00951F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1FB0" w:rsidRPr="00951FB0" w:rsidRDefault="00951FB0" w:rsidP="001113D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51FB0" w:rsidRDefault="00951FB0">
      <w:pPr>
        <w:rPr>
          <w:sz w:val="28"/>
          <w:szCs w:val="28"/>
        </w:rPr>
      </w:pPr>
    </w:p>
    <w:p w:rsidR="00951FB0" w:rsidRPr="00951FB0" w:rsidRDefault="00951FB0">
      <w:pPr>
        <w:rPr>
          <w:rFonts w:ascii="Times New Roman" w:hAnsi="Times New Roman" w:cs="Times New Roman"/>
          <w:sz w:val="28"/>
          <w:szCs w:val="28"/>
        </w:rPr>
      </w:pPr>
    </w:p>
    <w:sectPr w:rsidR="00951FB0" w:rsidRPr="00951FB0" w:rsidSect="00CF32C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F4849"/>
    <w:multiLevelType w:val="hybridMultilevel"/>
    <w:tmpl w:val="19402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D01616"/>
    <w:multiLevelType w:val="hybridMultilevel"/>
    <w:tmpl w:val="98767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6535C1"/>
    <w:multiLevelType w:val="multilevel"/>
    <w:tmpl w:val="83D04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1FB0"/>
    <w:rsid w:val="0001508B"/>
    <w:rsid w:val="00064D5A"/>
    <w:rsid w:val="000D1A1F"/>
    <w:rsid w:val="000F6EC7"/>
    <w:rsid w:val="00104CD9"/>
    <w:rsid w:val="001113D1"/>
    <w:rsid w:val="001334F8"/>
    <w:rsid w:val="00143614"/>
    <w:rsid w:val="001440B3"/>
    <w:rsid w:val="00170348"/>
    <w:rsid w:val="001A0130"/>
    <w:rsid w:val="001A4FF0"/>
    <w:rsid w:val="001B4CBF"/>
    <w:rsid w:val="001C7BAB"/>
    <w:rsid w:val="001F37D1"/>
    <w:rsid w:val="00232043"/>
    <w:rsid w:val="00260B7F"/>
    <w:rsid w:val="00261C4B"/>
    <w:rsid w:val="00290ECE"/>
    <w:rsid w:val="002D711D"/>
    <w:rsid w:val="002F1F84"/>
    <w:rsid w:val="003226B9"/>
    <w:rsid w:val="0035147C"/>
    <w:rsid w:val="00364AB0"/>
    <w:rsid w:val="00366072"/>
    <w:rsid w:val="00372C30"/>
    <w:rsid w:val="003B0ADA"/>
    <w:rsid w:val="003B7562"/>
    <w:rsid w:val="003D2088"/>
    <w:rsid w:val="00460FA2"/>
    <w:rsid w:val="00485FEA"/>
    <w:rsid w:val="00494801"/>
    <w:rsid w:val="004B2EE8"/>
    <w:rsid w:val="00502F3A"/>
    <w:rsid w:val="005233C7"/>
    <w:rsid w:val="00531044"/>
    <w:rsid w:val="0054047C"/>
    <w:rsid w:val="00576FDA"/>
    <w:rsid w:val="00585478"/>
    <w:rsid w:val="005875E3"/>
    <w:rsid w:val="005B61E2"/>
    <w:rsid w:val="005F5F1F"/>
    <w:rsid w:val="00667A00"/>
    <w:rsid w:val="006B1B43"/>
    <w:rsid w:val="006F466A"/>
    <w:rsid w:val="006F4737"/>
    <w:rsid w:val="00700AB3"/>
    <w:rsid w:val="00730A6D"/>
    <w:rsid w:val="007871E8"/>
    <w:rsid w:val="007932A4"/>
    <w:rsid w:val="007A37C2"/>
    <w:rsid w:val="007C2E5E"/>
    <w:rsid w:val="007D5F5E"/>
    <w:rsid w:val="00835153"/>
    <w:rsid w:val="008410EB"/>
    <w:rsid w:val="00857BBA"/>
    <w:rsid w:val="00864D84"/>
    <w:rsid w:val="00890E62"/>
    <w:rsid w:val="008A2F64"/>
    <w:rsid w:val="008B1F12"/>
    <w:rsid w:val="00915248"/>
    <w:rsid w:val="00927784"/>
    <w:rsid w:val="00945B41"/>
    <w:rsid w:val="00951FB0"/>
    <w:rsid w:val="009529C9"/>
    <w:rsid w:val="00980EC6"/>
    <w:rsid w:val="009B5126"/>
    <w:rsid w:val="009F118D"/>
    <w:rsid w:val="009F3E73"/>
    <w:rsid w:val="00A0581C"/>
    <w:rsid w:val="00A100A0"/>
    <w:rsid w:val="00A32BFF"/>
    <w:rsid w:val="00A35C03"/>
    <w:rsid w:val="00A60A29"/>
    <w:rsid w:val="00A74F72"/>
    <w:rsid w:val="00A82BB6"/>
    <w:rsid w:val="00AA6EF1"/>
    <w:rsid w:val="00AC7CBB"/>
    <w:rsid w:val="00AE25C9"/>
    <w:rsid w:val="00AE37E1"/>
    <w:rsid w:val="00AE4973"/>
    <w:rsid w:val="00B05249"/>
    <w:rsid w:val="00B13A74"/>
    <w:rsid w:val="00B3102D"/>
    <w:rsid w:val="00BE401B"/>
    <w:rsid w:val="00BE4276"/>
    <w:rsid w:val="00BF4575"/>
    <w:rsid w:val="00C001BE"/>
    <w:rsid w:val="00C05C55"/>
    <w:rsid w:val="00C12E57"/>
    <w:rsid w:val="00C1701F"/>
    <w:rsid w:val="00C44D02"/>
    <w:rsid w:val="00C7110E"/>
    <w:rsid w:val="00C8245E"/>
    <w:rsid w:val="00C8634B"/>
    <w:rsid w:val="00CA6DAA"/>
    <w:rsid w:val="00CA7D91"/>
    <w:rsid w:val="00CE2C09"/>
    <w:rsid w:val="00CE5CBA"/>
    <w:rsid w:val="00CF32C2"/>
    <w:rsid w:val="00D016ED"/>
    <w:rsid w:val="00D11568"/>
    <w:rsid w:val="00D25E0A"/>
    <w:rsid w:val="00D47DE9"/>
    <w:rsid w:val="00D60AD1"/>
    <w:rsid w:val="00DA2AC0"/>
    <w:rsid w:val="00DB1275"/>
    <w:rsid w:val="00E4551B"/>
    <w:rsid w:val="00E534FE"/>
    <w:rsid w:val="00E648A1"/>
    <w:rsid w:val="00E72FF1"/>
    <w:rsid w:val="00F05337"/>
    <w:rsid w:val="00F11DBE"/>
    <w:rsid w:val="00F23E57"/>
    <w:rsid w:val="00F31C05"/>
    <w:rsid w:val="00F36094"/>
    <w:rsid w:val="00FD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F1F"/>
  </w:style>
  <w:style w:type="paragraph" w:styleId="1">
    <w:name w:val="heading 1"/>
    <w:basedOn w:val="a"/>
    <w:next w:val="a"/>
    <w:link w:val="10"/>
    <w:qFormat/>
    <w:rsid w:val="00AE37E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E37E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F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E37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37E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Слинкин А.И.</dc:creator>
  <cp:keywords/>
  <dc:description/>
  <cp:lastModifiedBy>Макарова С.Ю.</cp:lastModifiedBy>
  <cp:revision>20</cp:revision>
  <dcterms:created xsi:type="dcterms:W3CDTF">2011-03-31T08:19:00Z</dcterms:created>
  <dcterms:modified xsi:type="dcterms:W3CDTF">2011-04-14T04:00:00Z</dcterms:modified>
</cp:coreProperties>
</file>